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2AD9" w14:textId="77777777" w:rsidR="00653552" w:rsidRDefault="00F0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przetwarzaniu danych osobowych </w:t>
      </w:r>
    </w:p>
    <w:p w14:paraId="5077804D" w14:textId="77777777" w:rsidR="00653552" w:rsidRDefault="00653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1F007" w14:textId="77777777" w:rsidR="00DB3E66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Administratorem danych jest</w:t>
      </w:r>
      <w:r w:rsidR="00DB3E66">
        <w:rPr>
          <w:rFonts w:ascii="Times New Roman" w:hAnsi="Times New Roman" w:cs="Times New Roman"/>
          <w:sz w:val="24"/>
          <w:szCs w:val="24"/>
        </w:rPr>
        <w:t xml:space="preserve"> Centrum Edukacji Nauczycieli w Białymstoku, </w:t>
      </w:r>
      <w:r w:rsidR="00DB3E66" w:rsidRPr="00DB3E66">
        <w:rPr>
          <w:rFonts w:ascii="Times New Roman" w:hAnsi="Times New Roman" w:cs="Times New Roman"/>
          <w:sz w:val="24"/>
          <w:szCs w:val="24"/>
        </w:rPr>
        <w:t xml:space="preserve">ul. Złota 4, </w:t>
      </w:r>
    </w:p>
    <w:p w14:paraId="7AE1FF27" w14:textId="77777777" w:rsidR="00653552" w:rsidRDefault="00DB3E66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66">
        <w:rPr>
          <w:rFonts w:ascii="Times New Roman" w:hAnsi="Times New Roman" w:cs="Times New Roman"/>
          <w:sz w:val="24"/>
          <w:szCs w:val="24"/>
        </w:rPr>
        <w:t>15-016 Białystok</w:t>
      </w:r>
      <w:r w:rsidR="00F03921">
        <w:rPr>
          <w:rFonts w:ascii="Times New Roman" w:hAnsi="Times New Roman" w:cs="Times New Roman"/>
          <w:sz w:val="24"/>
          <w:szCs w:val="24"/>
        </w:rPr>
        <w:t>;</w:t>
      </w:r>
    </w:p>
    <w:p w14:paraId="4B06675D" w14:textId="76C69DA6" w:rsidR="00653552" w:rsidRPr="00DB3E66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Kontakt do Inspektora Ochrony Danych: </w:t>
      </w:r>
      <w:r w:rsidR="00DB3E66">
        <w:rPr>
          <w:rFonts w:ascii="Times New Roman" w:hAnsi="Times New Roman" w:cs="Times New Roman"/>
          <w:sz w:val="24"/>
          <w:szCs w:val="24"/>
        </w:rPr>
        <w:t xml:space="preserve">Centrum Edukacji Nauczycieli w Białymstoku, </w:t>
      </w:r>
      <w:r w:rsidR="00DB3E66" w:rsidRPr="00DB3E66">
        <w:rPr>
          <w:rFonts w:ascii="Times New Roman" w:hAnsi="Times New Roman" w:cs="Times New Roman"/>
          <w:sz w:val="24"/>
          <w:szCs w:val="24"/>
        </w:rPr>
        <w:t>ul. Złota 4, 15-016 Białystok</w:t>
      </w:r>
      <w:r w:rsidR="00DB3E66">
        <w:rPr>
          <w:rFonts w:ascii="Times New Roman" w:hAnsi="Times New Roman" w:cs="Times New Roman"/>
          <w:sz w:val="24"/>
          <w:szCs w:val="24"/>
        </w:rPr>
        <w:t xml:space="preserve">; tel. </w:t>
      </w:r>
      <w:r w:rsidR="00DB3E66" w:rsidRPr="00DB3E66">
        <w:rPr>
          <w:rFonts w:ascii="Times New Roman" w:hAnsi="Times New Roman" w:cs="Times New Roman"/>
          <w:sz w:val="24"/>
          <w:szCs w:val="24"/>
        </w:rPr>
        <w:t>85 732 98 67</w:t>
      </w:r>
      <w:r w:rsidR="00A95FF4" w:rsidRPr="008B080A">
        <w:rPr>
          <w:rFonts w:ascii="Times New Roman" w:hAnsi="Times New Roman" w:cs="Times New Roman"/>
          <w:sz w:val="24"/>
          <w:szCs w:val="24"/>
        </w:rPr>
        <w:t>, e-mail</w:t>
      </w:r>
      <w:r w:rsidR="008B080A" w:rsidRPr="008B080A">
        <w:rPr>
          <w:rFonts w:ascii="Times New Roman" w:hAnsi="Times New Roman" w:cs="Times New Roman"/>
          <w:sz w:val="24"/>
          <w:szCs w:val="24"/>
        </w:rPr>
        <w:t>:</w:t>
      </w:r>
      <w:r w:rsidR="008B080A">
        <w:rPr>
          <w:rFonts w:ascii="Times New Roman" w:hAnsi="Times New Roman" w:cs="Times New Roman"/>
          <w:sz w:val="24"/>
          <w:szCs w:val="24"/>
        </w:rPr>
        <w:t xml:space="preserve"> iod@cen.bialystok.edu.pl</w:t>
      </w:r>
      <w:r w:rsidR="00A564B3">
        <w:rPr>
          <w:rFonts w:ascii="Times New Roman" w:hAnsi="Times New Roman" w:cs="Times New Roman"/>
          <w:sz w:val="24"/>
          <w:szCs w:val="24"/>
        </w:rPr>
        <w:t>;</w:t>
      </w:r>
    </w:p>
    <w:p w14:paraId="4FB83FB7" w14:textId="1C7EA340" w:rsidR="00AC46F5" w:rsidRDefault="00F03921" w:rsidP="001C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3) Dane osobowe są zbierane w związku z realizacją 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160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plastycznego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roku i jego twórczość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C1C30" w:rsidRPr="008C1C30">
        <w:rPr>
          <w:rFonts w:ascii="Times New Roman" w:eastAsia="Times New Roman" w:hAnsi="Times New Roman" w:cs="Times New Roman"/>
          <w:sz w:val="24"/>
          <w:szCs w:val="24"/>
          <w:lang w:eastAsia="pl-PL"/>
        </w:rPr>
        <w:t>Polscy Olimpijczycy w 100-lecie VIII Letnich Igrzysk Olimpijskich w Paryżu”</w:t>
      </w:r>
      <w:r w:rsidR="00A564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711CA8" w14:textId="74D69F65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Dane będą udostępniane członkom komisji konkursow</w:t>
      </w:r>
      <w:r w:rsidR="00B05E59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782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C4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06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C4782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 w:rsidR="001C47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C4782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plastycznego</w:t>
      </w:r>
      <w:r w:rsidR="001C4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C4782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roku i jego twórczość</w:t>
      </w:r>
      <w:r w:rsidR="001C4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C1C30" w:rsidRPr="008C1C30">
        <w:rPr>
          <w:rFonts w:ascii="Times New Roman" w:eastAsia="Times New Roman" w:hAnsi="Times New Roman" w:cs="Times New Roman"/>
          <w:sz w:val="24"/>
          <w:szCs w:val="24"/>
          <w:lang w:eastAsia="pl-PL"/>
        </w:rPr>
        <w:t>Polscy Olimpijczycy w 100-lecie VIII Letnich Igrzysk Olimpijskich w Paryżu”</w:t>
      </w:r>
      <w:r w:rsidR="00A564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0653652" w14:textId="7FF4FE8F" w:rsidR="00653552" w:rsidRDefault="00F03921" w:rsidP="001C478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5) Pozyskane dane będą przechowywane do końca roku</w:t>
      </w:r>
      <w:r w:rsidR="00E57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406E7">
        <w:rPr>
          <w:rFonts w:ascii="Times New Roman" w:hAnsi="Times New Roman" w:cs="Times New Roman"/>
          <w:sz w:val="24"/>
          <w:szCs w:val="24"/>
        </w:rPr>
        <w:t>5;</w:t>
      </w:r>
    </w:p>
    <w:p w14:paraId="15E1A0BD" w14:textId="77777777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Przysługuje Pani/Panu prawo do żądania dostępu do własnych danych, prawo do sprostowania, usunięcia, ograniczenia przetwarzania lub wniesienia sprzeciwu wobec przetwarzania;</w:t>
      </w:r>
    </w:p>
    <w:p w14:paraId="0BE027F0" w14:textId="77777777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Przysługuje Pani/Panu prawo do wniesienia skargi do organu nadzorczego, którym jest</w:t>
      </w:r>
    </w:p>
    <w:p w14:paraId="3168DB49" w14:textId="77777777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Ochrony Danych;</w:t>
      </w:r>
    </w:p>
    <w:p w14:paraId="1EB142BC" w14:textId="38342C0B" w:rsidR="00653552" w:rsidRDefault="00F03921" w:rsidP="001C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Podanie danych jest warunkiem uczestnictwa przez Pana/i dziecko </w:t>
      </w:r>
      <w:r w:rsidR="00E57379">
        <w:rPr>
          <w:rFonts w:ascii="Times New Roman" w:hAnsi="Times New Roman" w:cs="Times New Roman"/>
          <w:sz w:val="24"/>
          <w:szCs w:val="24"/>
        </w:rPr>
        <w:t xml:space="preserve">w 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06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plastycznego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roku i jego twórczość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406E7" w:rsidRPr="00A406E7">
        <w:rPr>
          <w:rFonts w:ascii="Times New Roman" w:eastAsia="Times New Roman" w:hAnsi="Times New Roman" w:cs="Times New Roman"/>
          <w:sz w:val="24"/>
          <w:szCs w:val="24"/>
          <w:lang w:eastAsia="pl-PL"/>
        </w:rPr>
        <w:t>Polscy Olimpijczycy w 100-lecie VIII Letnich Igrzysk Olimpijskich w Paryżu”</w:t>
      </w:r>
      <w:r w:rsidR="00A406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59D727" w14:textId="77777777" w:rsidR="00E57379" w:rsidRDefault="00E57379" w:rsidP="00E5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B721" w14:textId="77777777" w:rsidR="00653552" w:rsidRDefault="00F03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OŚWIADCZENIE RODZICÓW/OPIEKUNÓW W/S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13D2A" w14:textId="6DA96275" w:rsidR="00653552" w:rsidRDefault="00F03921" w:rsidP="0095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informacją o zbieraniu i przetwarzaniu przez Administratora Danych Osobowych (ADO), danych osobowych moich i mojego dziecka</w:t>
      </w:r>
      <w:r w:rsidR="0022663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 Oświadczam, że wyrażam zgodę na przetwarzanie przez ADO  danych osobowych moich i mojego dziecka w zakresie potrzebnym do realizacji</w:t>
      </w:r>
      <w:r w:rsidR="00956A1C">
        <w:rPr>
          <w:rFonts w:ascii="Times New Roman" w:hAnsi="Times New Roman" w:cs="Times New Roman"/>
          <w:sz w:val="24"/>
          <w:szCs w:val="24"/>
        </w:rPr>
        <w:t xml:space="preserve"> </w:t>
      </w:r>
      <w:r w:rsidR="00956A1C" w:rsidRPr="00956A1C">
        <w:t xml:space="preserve"> 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915B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plastycznego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roku i jego twórczość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915B7" w:rsidRPr="00891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Polscy Olimpijczycy w 100-lecie VIII Letnich Igrzysk Olimpijskich w </w:t>
      </w:r>
      <w:r w:rsidR="008915B7" w:rsidRPr="008915B7">
        <w:rPr>
          <w:rFonts w:ascii="Times New Roman" w:eastAsia="Times New Roman" w:hAnsi="Times New Roman" w:cs="Times New Roman"/>
          <w:sz w:val="24"/>
          <w:szCs w:val="24"/>
          <w:lang w:eastAsia="pl-PL"/>
        </w:rPr>
        <w:t>Paryżu”</w:t>
      </w:r>
      <w:r w:rsidR="008915B7">
        <w:rPr>
          <w:rFonts w:ascii="Times New Roman" w:hAnsi="Times New Roman" w:cs="Times New Roman"/>
          <w:sz w:val="24"/>
          <w:szCs w:val="24"/>
        </w:rPr>
        <w:t xml:space="preserve"> zgodnie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o</w:t>
      </w:r>
      <w:r>
        <w:rPr>
          <w:rFonts w:ascii="Times New Roman" w:hAnsi="Times New Roman" w:cs="Times New Roman"/>
          <w:sz w:val="24"/>
          <w:szCs w:val="24"/>
        </w:rPr>
        <w:t xml:space="preserve">raz ustawą Prawo oświatowe z dnia 14 grudnia 2016r (Dz. U z 2017r poz. 59)  i Rozporządzenia MEN z dnia 2 września 2014 r. w sprawie sposobu prowadzenia przez publiczne przedszkola, szkoły i placówki dokumentacji przebiegu nauczania, działalności wychowawczej i opiekuńczej oraz rodzajów tej dokumentacji (Dz. U. 2014 poz. 1170 ze zm.). </w:t>
      </w:r>
    </w:p>
    <w:p w14:paraId="31D4355F" w14:textId="77777777" w:rsidR="00653552" w:rsidRDefault="00F03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</w:t>
      </w:r>
    </w:p>
    <w:p w14:paraId="4E10D395" w14:textId="15CB952C" w:rsidR="00653552" w:rsidRDefault="00F03921" w:rsidP="00AE5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rodzica/opiekuna prawnego             </w:t>
      </w:r>
    </w:p>
    <w:p w14:paraId="63DC53DF" w14:textId="77777777" w:rsidR="00AE5021" w:rsidRPr="00AE5021" w:rsidRDefault="00AE5021" w:rsidP="00AE5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91E72C" w14:textId="77777777" w:rsidR="00653552" w:rsidRDefault="00F03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OŚWIADCZENIE O WYKORZYSTANIU WIZERUNKU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E8057" w14:textId="4C17D1F7" w:rsidR="00653552" w:rsidRDefault="00F03921" w:rsidP="0095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/ nie wyrażam zgody na wykorzystanie przez Administratora Danych Osobowych (ADO), wizerunku mojego dziecka, tj. publikacji zdjęć </w:t>
      </w:r>
      <w:r>
        <w:rPr>
          <w:rFonts w:ascii="Times New Roman" w:hAnsi="Times New Roman" w:cs="Times New Roman"/>
          <w:sz w:val="24"/>
          <w:szCs w:val="24"/>
        </w:rPr>
        <w:br/>
        <w:t xml:space="preserve">i filmów z przebiegu 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77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plastycznego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C46F5" w:rsidRPr="002C0BAD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roku i jego twórczość</w:t>
      </w:r>
      <w:r w:rsidR="00AC77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7703" w:rsidRPr="00AC7703">
        <w:t xml:space="preserve"> </w:t>
      </w:r>
      <w:r w:rsidR="00AC7703" w:rsidRPr="00AC7703">
        <w:rPr>
          <w:rFonts w:ascii="Times New Roman" w:eastAsia="Times New Roman" w:hAnsi="Times New Roman" w:cs="Times New Roman"/>
          <w:sz w:val="24"/>
          <w:szCs w:val="24"/>
          <w:lang w:eastAsia="pl-PL"/>
        </w:rPr>
        <w:t>Polscy Olimpijczycy w 100-lecie VIII Letnich Igrzysk Olimpijskich w Paryżu”</w:t>
      </w:r>
      <w:r w:rsidR="00AC4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uroczystości podsumowania </w:t>
      </w:r>
      <w:r w:rsidR="00956A1C">
        <w:rPr>
          <w:rFonts w:ascii="Times New Roman" w:hAnsi="Times New Roman" w:cs="Times New Roman"/>
          <w:sz w:val="24"/>
          <w:szCs w:val="24"/>
        </w:rPr>
        <w:t>konkursu na</w:t>
      </w:r>
      <w:r>
        <w:rPr>
          <w:rFonts w:ascii="Times New Roman" w:hAnsi="Times New Roman" w:cs="Times New Roman"/>
          <w:sz w:val="24"/>
          <w:szCs w:val="24"/>
        </w:rPr>
        <w:t xml:space="preserve"> stronie </w:t>
      </w:r>
      <w:r w:rsidR="00956A1C">
        <w:rPr>
          <w:rFonts w:ascii="Times New Roman" w:hAnsi="Times New Roman" w:cs="Times New Roman"/>
          <w:sz w:val="24"/>
          <w:szCs w:val="24"/>
        </w:rPr>
        <w:t>internetowej Centrum Edukacji Nauczycieli w Białymstoku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E5F1A" w14:textId="77777777" w:rsidR="00653552" w:rsidRDefault="00F03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</w:t>
      </w:r>
    </w:p>
    <w:p w14:paraId="2E05CDBA" w14:textId="692EB2C1" w:rsidR="00653552" w:rsidRPr="00AE5021" w:rsidRDefault="00F03921" w:rsidP="00AE5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rodzica/opiekuna prawnego             </w:t>
      </w:r>
    </w:p>
    <w:sectPr w:rsidR="00653552" w:rsidRPr="00AE5021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52"/>
    <w:rsid w:val="001C4782"/>
    <w:rsid w:val="00226634"/>
    <w:rsid w:val="00270781"/>
    <w:rsid w:val="0041789F"/>
    <w:rsid w:val="004D186C"/>
    <w:rsid w:val="00653552"/>
    <w:rsid w:val="008915B7"/>
    <w:rsid w:val="008B080A"/>
    <w:rsid w:val="008C1C30"/>
    <w:rsid w:val="00956A1C"/>
    <w:rsid w:val="009E3B58"/>
    <w:rsid w:val="00A406E7"/>
    <w:rsid w:val="00A564B3"/>
    <w:rsid w:val="00A95FF4"/>
    <w:rsid w:val="00AC46F5"/>
    <w:rsid w:val="00AC7703"/>
    <w:rsid w:val="00AE5021"/>
    <w:rsid w:val="00B05E59"/>
    <w:rsid w:val="00B160B7"/>
    <w:rsid w:val="00BA7DFD"/>
    <w:rsid w:val="00DB3E66"/>
    <w:rsid w:val="00E57379"/>
    <w:rsid w:val="00F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BCCD"/>
  <w15:docId w15:val="{CB644EE6-EE32-4493-9280-9434BB9B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A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przetwarzaniu danych osobowych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osobowych</dc:title>
  <dc:subject/>
  <dc:creator>SP2</dc:creator>
  <dc:description/>
  <cp:lastModifiedBy>Alicja Juszkiewicz</cp:lastModifiedBy>
  <cp:revision>2</cp:revision>
  <dcterms:created xsi:type="dcterms:W3CDTF">2024-10-23T11:30:00Z</dcterms:created>
  <dcterms:modified xsi:type="dcterms:W3CDTF">2024-10-23T11:30:00Z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